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AEDBEB" w14:textId="3B83E394" w:rsidR="00347F4B" w:rsidRDefault="00347F4B">
      <w:r>
        <w:t>Exercise 1:  Prepare a brief personal story based on one of the following topics:</w:t>
      </w:r>
    </w:p>
    <w:p w14:paraId="3240F1FF" w14:textId="75710052" w:rsidR="00A221C7" w:rsidRDefault="00A221C7">
      <w:r w:rsidRPr="00A221C7">
        <w:drawing>
          <wp:inline distT="0" distB="0" distL="0" distR="0" wp14:anchorId="0B26493F" wp14:editId="721FCF93">
            <wp:extent cx="5943600" cy="3343275"/>
            <wp:effectExtent l="0" t="0" r="0" b="0"/>
            <wp:docPr id="98934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439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6637" w14:textId="0703A797" w:rsidR="00347F4B" w:rsidRDefault="00347F4B">
      <w:r>
        <w:t>When instructed to do so, share your personal story with your exercise partner.</w:t>
      </w:r>
    </w:p>
    <w:p w14:paraId="1049C8EB" w14:textId="77777777" w:rsidR="00347F4B" w:rsidRDefault="00347F4B"/>
    <w:p w14:paraId="12FE5F79" w14:textId="0FB7EB84" w:rsidR="00A221C7" w:rsidRDefault="00A221C7">
      <w:r>
        <w:br w:type="page"/>
      </w:r>
    </w:p>
    <w:p w14:paraId="4B3C7EF2" w14:textId="4C3E29BB" w:rsidR="00A221C7" w:rsidRDefault="00A221C7">
      <w:r>
        <w:lastRenderedPageBreak/>
        <w:t>Exercise 2</w:t>
      </w:r>
      <w:r w:rsidR="00587031">
        <w:t xml:space="preserve">: Think of a short talk you would like to give.  Think through the content of your talk, writing down </w:t>
      </w:r>
      <w:r w:rsidR="0031067E">
        <w:t>brief statements to fill boxes one through 7 below.</w:t>
      </w:r>
    </w:p>
    <w:p w14:paraId="1DD2ED8A" w14:textId="0090BA02" w:rsidR="00347F4B" w:rsidRDefault="00A221C7">
      <w:r w:rsidRPr="00A221C7">
        <w:drawing>
          <wp:inline distT="0" distB="0" distL="0" distR="0" wp14:anchorId="381D79AA" wp14:editId="2EE19F29">
            <wp:extent cx="5943600" cy="3343275"/>
            <wp:effectExtent l="0" t="0" r="0" b="0"/>
            <wp:docPr id="1580236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368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AB19" w14:textId="189ECFD8" w:rsidR="0031067E" w:rsidRDefault="0031067E" w:rsidP="0031067E"/>
    <w:p w14:paraId="2FD626DF" w14:textId="77777777" w:rsidR="0031067E" w:rsidRDefault="0031067E" w:rsidP="0031067E"/>
    <w:p w14:paraId="5ABC3895" w14:textId="77777777" w:rsidR="0031067E" w:rsidRDefault="0031067E" w:rsidP="0031067E"/>
    <w:p w14:paraId="2ED4FE15" w14:textId="3C242720" w:rsidR="0031067E" w:rsidRDefault="0031067E">
      <w:r>
        <w:br w:type="page"/>
      </w:r>
    </w:p>
    <w:p w14:paraId="51FDC9A5" w14:textId="7581FA75" w:rsidR="0031067E" w:rsidRDefault="0031067E" w:rsidP="0031067E">
      <w:r>
        <w:lastRenderedPageBreak/>
        <w:t>Exercise 3:  Using the Story Spine framework, Write a brief version of the story in your talk</w:t>
      </w:r>
    </w:p>
    <w:p w14:paraId="3C08E3C3" w14:textId="14FF43C6" w:rsidR="0031067E" w:rsidRDefault="0031067E" w:rsidP="0031067E">
      <w:r w:rsidRPr="0031067E">
        <w:drawing>
          <wp:inline distT="0" distB="0" distL="0" distR="0" wp14:anchorId="1FD7D26E" wp14:editId="59CEB59B">
            <wp:extent cx="5943600" cy="3343275"/>
            <wp:effectExtent l="0" t="0" r="0" b="0"/>
            <wp:docPr id="917669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696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EAC2" w14:textId="77777777" w:rsidR="0031067E" w:rsidRDefault="0031067E" w:rsidP="0031067E"/>
    <w:p w14:paraId="79C8B4C7" w14:textId="23CC3C57" w:rsidR="0031067E" w:rsidRDefault="0031067E">
      <w:r>
        <w:br w:type="page"/>
      </w:r>
    </w:p>
    <w:p w14:paraId="6D33ADCB" w14:textId="15280473" w:rsidR="0031067E" w:rsidRDefault="0031067E" w:rsidP="0031067E">
      <w:r>
        <w:lastRenderedPageBreak/>
        <w:t xml:space="preserve">Exercise 4:  </w:t>
      </w:r>
      <w:proofErr w:type="gramStart"/>
      <w:r>
        <w:t>Tie  it</w:t>
      </w:r>
      <w:proofErr w:type="gramEnd"/>
      <w:r>
        <w:t xml:space="preserve"> all together</w:t>
      </w:r>
    </w:p>
    <w:p w14:paraId="0AACDC55" w14:textId="240BE5DF" w:rsidR="0031067E" w:rsidRDefault="0031067E" w:rsidP="0031067E">
      <w:r w:rsidRPr="0031067E">
        <w:drawing>
          <wp:inline distT="0" distB="0" distL="0" distR="0" wp14:anchorId="777E587A" wp14:editId="01F37308">
            <wp:extent cx="5943600" cy="3343275"/>
            <wp:effectExtent l="0" t="0" r="0" b="0"/>
            <wp:docPr id="6800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73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7318" w14:textId="77777777" w:rsidR="0031067E" w:rsidRDefault="0031067E" w:rsidP="0031067E"/>
    <w:p w14:paraId="765F2B9A" w14:textId="77777777" w:rsidR="0031067E" w:rsidRPr="0031067E" w:rsidRDefault="0031067E" w:rsidP="0031067E"/>
    <w:sectPr w:rsidR="0031067E" w:rsidRPr="0031067E">
      <w:head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1D4414" w14:textId="77777777" w:rsidR="000F6CCF" w:rsidRDefault="000F6CCF" w:rsidP="00347F4B">
      <w:pPr>
        <w:spacing w:after="0" w:line="240" w:lineRule="auto"/>
      </w:pPr>
      <w:r>
        <w:separator/>
      </w:r>
    </w:p>
  </w:endnote>
  <w:endnote w:type="continuationSeparator" w:id="0">
    <w:p w14:paraId="0C159D19" w14:textId="77777777" w:rsidR="000F6CCF" w:rsidRDefault="000F6CCF" w:rsidP="00347F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2">
    <w:panose1 w:val="050201020105070707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06D1D2" w14:textId="77777777" w:rsidR="000F6CCF" w:rsidRDefault="000F6CCF" w:rsidP="00347F4B">
      <w:pPr>
        <w:spacing w:after="0" w:line="240" w:lineRule="auto"/>
      </w:pPr>
      <w:r>
        <w:separator/>
      </w:r>
    </w:p>
  </w:footnote>
  <w:footnote w:type="continuationSeparator" w:id="0">
    <w:p w14:paraId="067D77FE" w14:textId="77777777" w:rsidR="000F6CCF" w:rsidRDefault="000F6CCF" w:rsidP="00347F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1C9EE3" w14:textId="7DBB51B7" w:rsidR="00347F4B" w:rsidRDefault="00347F4B">
    <w:pPr>
      <w:pStyle w:val="Header"/>
    </w:pPr>
    <w:r>
      <w:t>AWS User Group Public Speaker Training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1F1575"/>
    <w:multiLevelType w:val="hybridMultilevel"/>
    <w:tmpl w:val="CA9A08A2"/>
    <w:lvl w:ilvl="0" w:tplc="829644CA">
      <w:start w:val="1"/>
      <w:numFmt w:val="bullet"/>
      <w:lvlText w:val="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680E546" w:tentative="1">
      <w:start w:val="1"/>
      <w:numFmt w:val="bullet"/>
      <w:lvlText w:val="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73C8555E" w:tentative="1">
      <w:start w:val="1"/>
      <w:numFmt w:val="bullet"/>
      <w:lvlText w:val="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5C821C4" w:tentative="1">
      <w:start w:val="1"/>
      <w:numFmt w:val="bullet"/>
      <w:lvlText w:val="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C810B49C" w:tentative="1">
      <w:start w:val="1"/>
      <w:numFmt w:val="bullet"/>
      <w:lvlText w:val="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1604D7E" w:tentative="1">
      <w:start w:val="1"/>
      <w:numFmt w:val="bullet"/>
      <w:lvlText w:val="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482E97C6" w:tentative="1">
      <w:start w:val="1"/>
      <w:numFmt w:val="bullet"/>
      <w:lvlText w:val="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308AA5F6" w:tentative="1">
      <w:start w:val="1"/>
      <w:numFmt w:val="bullet"/>
      <w:lvlText w:val="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42808B20" w:tentative="1">
      <w:start w:val="1"/>
      <w:numFmt w:val="bullet"/>
      <w:lvlText w:val="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 w16cid:durableId="16161367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F4B"/>
    <w:rsid w:val="000F6CCF"/>
    <w:rsid w:val="0031067E"/>
    <w:rsid w:val="00347F4B"/>
    <w:rsid w:val="00587031"/>
    <w:rsid w:val="008264F8"/>
    <w:rsid w:val="009D4FB4"/>
    <w:rsid w:val="00A22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6E3C0"/>
  <w15:chartTrackingRefBased/>
  <w15:docId w15:val="{682B5927-B8F9-964E-A952-ABBF99241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7F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7F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7F4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7F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7F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7F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7F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7F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7F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7F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47F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47F4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7F4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7F4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7F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7F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7F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7F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7F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7F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7F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47F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7F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7F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7F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7F4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7F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7F4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7F4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47F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7F4B"/>
  </w:style>
  <w:style w:type="paragraph" w:styleId="Footer">
    <w:name w:val="footer"/>
    <w:basedOn w:val="Normal"/>
    <w:link w:val="FooterChar"/>
    <w:uiPriority w:val="99"/>
    <w:unhideWhenUsed/>
    <w:rsid w:val="00347F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7F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99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96885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16936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46208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505349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273829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70</Words>
  <Characters>405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Stauffacher</dc:creator>
  <cp:keywords/>
  <dc:description/>
  <cp:lastModifiedBy>Dave Stauffacher</cp:lastModifiedBy>
  <cp:revision>2</cp:revision>
  <cp:lastPrinted>2024-09-17T22:25:00Z</cp:lastPrinted>
  <dcterms:created xsi:type="dcterms:W3CDTF">2024-09-17T21:32:00Z</dcterms:created>
  <dcterms:modified xsi:type="dcterms:W3CDTF">2024-09-18T05:18:00Z</dcterms:modified>
</cp:coreProperties>
</file>